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93" w:rsidRDefault="004B3793" w:rsidP="004B3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:rsidR="004B3793" w:rsidRDefault="004B3793" w:rsidP="004B3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:rsidR="004B3793" w:rsidRDefault="004B3793" w:rsidP="004B3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:rsidR="004B3793" w:rsidRDefault="004B3793" w:rsidP="004B3793">
      <w:pPr>
        <w:pStyle w:val="Web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ΥΠΟΥΡΓΕΙΟ ΠΑΙΔΕΙΑΣ, ΕΡΕΥΝΑΣ &amp; ΘΡΗΣΚΕΥΜΑΤΩΝ</w:t>
      </w:r>
    </w:p>
    <w:p w:rsidR="004B3793" w:rsidRDefault="004B3793" w:rsidP="004B3793">
      <w:pPr>
        <w:pStyle w:val="Web"/>
        <w:spacing w:before="0" w:beforeAutospacing="0" w:after="0" w:afterAutospacing="0"/>
        <w:jc w:val="center"/>
      </w:pPr>
    </w:p>
    <w:p w:rsidR="004B3793" w:rsidRDefault="004B3793" w:rsidP="004B3793">
      <w:pPr>
        <w:pStyle w:val="Web"/>
        <w:spacing w:before="0" w:beforeAutospacing="0" w:after="0" w:afterAutospacing="0"/>
        <w:jc w:val="center"/>
      </w:pPr>
      <w:r>
        <w:rPr>
          <w:rStyle w:val="a3"/>
        </w:rPr>
        <w:t>ΠΕΡΙΦΕΡΕΙΑΚΗ ΔΙΕΥΘΥΝΣΗ ΠΡΩΤΟΒΑΘΜΙΑΣ &amp; ΔΕΥΤΕΡΟΒΑΘΜΙΑΣ</w:t>
      </w:r>
    </w:p>
    <w:p w:rsidR="004B3793" w:rsidRDefault="004B3793" w:rsidP="004B3793">
      <w:pPr>
        <w:pStyle w:val="Web"/>
        <w:spacing w:before="0" w:beforeAutospacing="0" w:after="0" w:afterAutospacing="0"/>
        <w:jc w:val="center"/>
      </w:pPr>
      <w:r>
        <w:rPr>
          <w:rStyle w:val="a3"/>
        </w:rPr>
        <w:t>ΕΚΠΑΙΔΕΥΣΗΣ ΔΥΤΙΚΗΣ ΜΑΚΕΔΟΝΙΑΣ</w:t>
      </w:r>
    </w:p>
    <w:p w:rsidR="004B3793" w:rsidRDefault="004B3793" w:rsidP="004B3793">
      <w:pPr>
        <w:pStyle w:val="Web"/>
        <w:spacing w:before="0" w:beforeAutospacing="0" w:after="0" w:afterAutospacing="0"/>
        <w:jc w:val="center"/>
        <w:rPr>
          <w:rStyle w:val="a3"/>
        </w:rPr>
      </w:pPr>
    </w:p>
    <w:p w:rsidR="004B3793" w:rsidRDefault="004B3793" w:rsidP="004B3793">
      <w:pPr>
        <w:pStyle w:val="Web"/>
        <w:spacing w:before="0" w:beforeAutospacing="0" w:after="0" w:afterAutospacing="0"/>
        <w:jc w:val="center"/>
        <w:rPr>
          <w:rStyle w:val="a3"/>
        </w:rPr>
      </w:pPr>
    </w:p>
    <w:p w:rsidR="004B3793" w:rsidRDefault="004B3793" w:rsidP="004B3793">
      <w:pPr>
        <w:pStyle w:val="Web"/>
        <w:spacing w:before="0" w:beforeAutospacing="0" w:after="0" w:afterAutospacing="0"/>
        <w:jc w:val="center"/>
      </w:pPr>
      <w:r>
        <w:rPr>
          <w:rStyle w:val="a3"/>
        </w:rPr>
        <w:t>ΔΕΛΤΙΟ ΤΥΠΟΥ</w:t>
      </w:r>
    </w:p>
    <w:p w:rsidR="004B3793" w:rsidRDefault="004B3793" w:rsidP="004B3793">
      <w:pPr>
        <w:shd w:val="clear" w:color="auto" w:fill="FFFFFF"/>
        <w:spacing w:after="0" w:line="240" w:lineRule="auto"/>
        <w:jc w:val="center"/>
        <w:rPr>
          <w:rStyle w:val="a3"/>
          <w:lang w:val="el-GR"/>
        </w:rPr>
      </w:pPr>
    </w:p>
    <w:p w:rsidR="004B3793" w:rsidRPr="004B3793" w:rsidRDefault="004B3793" w:rsidP="004B37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l-GR"/>
        </w:rPr>
      </w:pPr>
      <w:r w:rsidRPr="004B3793">
        <w:rPr>
          <w:rStyle w:val="a3"/>
          <w:rFonts w:ascii="Times New Roman" w:hAnsi="Times New Roman" w:cs="Times New Roman"/>
          <w:sz w:val="24"/>
          <w:szCs w:val="24"/>
          <w:lang w:val="el-GR"/>
        </w:rPr>
        <w:t>Κοζάνη, 3 Οκτωβρίου 2018</w:t>
      </w:r>
      <w:r w:rsidRPr="004B3793">
        <w:rPr>
          <w:rFonts w:ascii="Times New Roman" w:eastAsia="Times New Roman" w:hAnsi="Times New Roman" w:cs="Times New Roman"/>
          <w:color w:val="222222"/>
          <w:sz w:val="24"/>
          <w:szCs w:val="24"/>
          <w:lang w:val="el-GR"/>
        </w:rPr>
        <w:t xml:space="preserve"> </w:t>
      </w:r>
    </w:p>
    <w:p w:rsidR="004B3793" w:rsidRDefault="004B3793" w:rsidP="004B37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:rsidR="004B3793" w:rsidRPr="004B3793" w:rsidRDefault="004B3793" w:rsidP="004B37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pacing w:val="138"/>
          <w:sz w:val="32"/>
          <w:szCs w:val="32"/>
          <w:u w:val="single"/>
          <w:lang w:val="el-GR"/>
        </w:rPr>
      </w:pPr>
      <w:r w:rsidRPr="004B3793">
        <w:rPr>
          <w:rFonts w:ascii="Arial" w:eastAsia="Times New Roman" w:hAnsi="Arial" w:cs="Arial"/>
          <w:b/>
          <w:color w:val="222222"/>
          <w:spacing w:val="138"/>
          <w:sz w:val="32"/>
          <w:szCs w:val="32"/>
          <w:u w:val="single"/>
          <w:lang w:val="el-GR"/>
        </w:rPr>
        <w:t>ΔΕΛΤΙΟ ΤΥΠΟΥ</w:t>
      </w:r>
    </w:p>
    <w:p w:rsidR="004B3793" w:rsidRDefault="004B3793" w:rsidP="004B37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l-GR"/>
        </w:rPr>
      </w:pPr>
    </w:p>
    <w:p w:rsidR="004B3793" w:rsidRPr="004B3793" w:rsidRDefault="004B3793" w:rsidP="004B37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l-GR"/>
        </w:rPr>
      </w:pPr>
      <w:r w:rsidRPr="004B3793">
        <w:rPr>
          <w:rFonts w:ascii="Arial" w:eastAsia="Times New Roman" w:hAnsi="Arial" w:cs="Arial"/>
          <w:b/>
          <w:color w:val="222222"/>
          <w:sz w:val="28"/>
          <w:szCs w:val="28"/>
          <w:lang w:val="el-GR"/>
        </w:rPr>
        <w:t>Παράταση υποβολής ηλεκτρονικών αιτήσεων για τα τμήματα μαθητείας</w:t>
      </w:r>
    </w:p>
    <w:p w:rsidR="004B3793" w:rsidRDefault="004B3793" w:rsidP="004B37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:rsidR="004B3793" w:rsidRPr="004B3793" w:rsidRDefault="004B3793" w:rsidP="004B37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l-GR"/>
        </w:rPr>
      </w:pPr>
    </w:p>
    <w:p w:rsidR="004B3793" w:rsidRPr="004B3793" w:rsidRDefault="004B3793" w:rsidP="00F81F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3793">
        <w:rPr>
          <w:rFonts w:ascii="Times New Roman" w:eastAsia="Times New Roman" w:hAnsi="Times New Roman" w:cs="Times New Roman"/>
          <w:color w:val="222222"/>
          <w:sz w:val="24"/>
          <w:szCs w:val="24"/>
          <w:lang w:val="el-GR"/>
        </w:rPr>
        <w:t>Σ</w:t>
      </w:r>
      <w:r w:rsidR="00070800">
        <w:rPr>
          <w:rFonts w:ascii="Times New Roman" w:eastAsia="Times New Roman" w:hAnsi="Times New Roman" w:cs="Times New Roman"/>
          <w:color w:val="222222"/>
          <w:sz w:val="24"/>
          <w:szCs w:val="24"/>
          <w:lang w:val="el-GR"/>
        </w:rPr>
        <w:t xml:space="preserve">το πλαίσιο της Υλοποίησης της Γ΄ </w:t>
      </w:r>
      <w:r w:rsidRPr="004B3793">
        <w:rPr>
          <w:rFonts w:ascii="Times New Roman" w:eastAsia="Times New Roman" w:hAnsi="Times New Roman" w:cs="Times New Roman"/>
          <w:color w:val="222222"/>
          <w:sz w:val="24"/>
          <w:szCs w:val="24"/>
          <w:lang w:val="el-GR"/>
        </w:rPr>
        <w:t xml:space="preserve">Φάσης </w:t>
      </w:r>
      <w:proofErr w:type="spellStart"/>
      <w:r w:rsidRPr="004B3793">
        <w:rPr>
          <w:rFonts w:ascii="Times New Roman" w:eastAsia="Times New Roman" w:hAnsi="Times New Roman" w:cs="Times New Roman"/>
          <w:color w:val="222222"/>
          <w:sz w:val="24"/>
          <w:szCs w:val="24"/>
          <w:lang w:val="el-GR"/>
        </w:rPr>
        <w:t>Μεταλυκειακού</w:t>
      </w:r>
      <w:proofErr w:type="spellEnd"/>
      <w:r w:rsidRPr="004B3793">
        <w:rPr>
          <w:rFonts w:ascii="Times New Roman" w:eastAsia="Times New Roman" w:hAnsi="Times New Roman" w:cs="Times New Roman"/>
          <w:color w:val="222222"/>
          <w:sz w:val="24"/>
          <w:szCs w:val="24"/>
          <w:lang w:val="el-GR"/>
        </w:rPr>
        <w:t xml:space="preserve"> Έτους – Τάξη Μαθητείας ΕΠΑΛ σας ενημερώνουμε ότι δόθηκε παράταση για την υποβολή των ηλεκτρονικών αιτήσεων για τα τμήματα μαθητείας</w:t>
      </w:r>
      <w:r w:rsidRPr="004B379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4B37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l-GR"/>
        </w:rPr>
        <w:t>μέχρι και την Κυριακή 7/10 και ώρα 23:59 για την ηλεκτρονική υποβολή αιτήσεων και αντίστοιχα για την υποβολή δια ζώσης δικαιολογητικών στα ΕΠΑ.Λ. έω</w:t>
      </w:r>
      <w:r w:rsidR="006932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l-GR"/>
        </w:rPr>
        <w:t xml:space="preserve">ς τη Δευτέρα 8/10 και ώρα 14.00. </w:t>
      </w:r>
      <w:r w:rsidRPr="004B37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(</w:t>
      </w:r>
      <w:r w:rsidRPr="004B37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l-GR"/>
        </w:rPr>
        <w:t>Δελτίο</w:t>
      </w:r>
      <w:r w:rsidRPr="004B37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4B37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l-GR"/>
        </w:rPr>
        <w:t>Τύπου</w:t>
      </w:r>
      <w:r w:rsidRPr="004B37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4B37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l-GR"/>
        </w:rPr>
        <w:t>ΥΠΠΕΘ</w:t>
      </w:r>
      <w:r w:rsidRPr="004B37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 </w:t>
      </w:r>
      <w:hyperlink w:history="1">
        <w:r w:rsidR="0069324D" w:rsidRPr="000321CE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</w:rPr>
          <w:t>http</w:t>
        </w:r>
        <w:r w:rsidR="0069324D" w:rsidRPr="0069324D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</w:rPr>
          <w:t>://</w:t>
        </w:r>
        <w:r w:rsidR="0069324D" w:rsidRPr="000321CE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</w:rPr>
          <w:t>www</w:t>
        </w:r>
        <w:r w:rsidR="0069324D" w:rsidRPr="0069324D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="0069324D" w:rsidRPr="000321CE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</w:rPr>
          <w:t>minedu</w:t>
        </w:r>
        <w:r w:rsidR="0069324D" w:rsidRPr="0069324D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. </w:t>
        </w:r>
        <w:r w:rsidR="0069324D" w:rsidRPr="000321CE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</w:rPr>
          <w:t>gov</w:t>
        </w:r>
        <w:r w:rsidR="0069324D" w:rsidRPr="0069324D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="0069324D" w:rsidRPr="000321CE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</w:rPr>
          <w:t>gr</w:t>
        </w:r>
        <w:r w:rsidR="0069324D" w:rsidRPr="0069324D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</w:rPr>
          <w:t>/</w:t>
        </w:r>
        <w:r w:rsidR="0069324D" w:rsidRPr="000321CE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</w:rPr>
          <w:t>news</w:t>
        </w:r>
        <w:r w:rsidR="0069324D" w:rsidRPr="0069324D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</w:rPr>
          <w:t>/37452-02-10-18-</w:t>
        </w:r>
        <w:r w:rsidR="0069324D" w:rsidRPr="000321CE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</w:rPr>
          <w:t>paratasi</w:t>
        </w:r>
        <w:r w:rsidR="0069324D" w:rsidRPr="0069324D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  <w:r w:rsidR="0069324D" w:rsidRPr="000321CE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</w:rPr>
          <w:t>aitiseon</w:t>
        </w:r>
        <w:r w:rsidR="0069324D" w:rsidRPr="0069324D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</w:rPr>
          <w:t>-</w:t>
        </w:r>
        <w:r w:rsidR="0069324D" w:rsidRPr="000321CE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</w:rPr>
          <w:t>mathiteias</w:t>
        </w:r>
      </w:hyperlink>
      <w:r w:rsidRPr="004B379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). </w:t>
      </w:r>
      <w:r w:rsidRPr="004B37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4B3793" w:rsidRPr="004B3793" w:rsidRDefault="004B3793" w:rsidP="00F81F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379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B3793" w:rsidRDefault="00E17F81" w:rsidP="00F81F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l-GR"/>
        </w:rPr>
        <w:t xml:space="preserve">Παρακαλούνται οι απόφοιτοι που επιθυμούν την κατάθεση αίτησης και δικαιολογητικών για τη μαθητεία να απευθυνθούν σε </w:t>
      </w:r>
      <w:r w:rsidR="00F81FD9">
        <w:rPr>
          <w:rFonts w:ascii="Times New Roman" w:eastAsia="Times New Roman" w:hAnsi="Times New Roman" w:cs="Times New Roman"/>
          <w:color w:val="222222"/>
          <w:sz w:val="24"/>
          <w:szCs w:val="24"/>
          <w:lang w:val="el-GR"/>
        </w:rPr>
        <w:t>γειτονικά ΕΠΑ.Λ ή Δ.Δ.Ε. ή Π.Δ.Ε. σε περίπτωση κωλύματος.</w:t>
      </w:r>
    </w:p>
    <w:p w:rsidR="00E17F81" w:rsidRDefault="00E17F81" w:rsidP="00F81F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l-GR"/>
        </w:rPr>
      </w:pPr>
    </w:p>
    <w:p w:rsidR="004B3793" w:rsidRPr="004B3793" w:rsidRDefault="004B3793" w:rsidP="004B3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4B379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B3793" w:rsidRPr="004B3793" w:rsidRDefault="004B3793" w:rsidP="004B3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4B3793">
        <w:rPr>
          <w:rFonts w:ascii="Arial" w:eastAsia="Times New Roman" w:hAnsi="Arial" w:cs="Arial"/>
          <w:color w:val="1F497D"/>
          <w:sz w:val="24"/>
          <w:szCs w:val="24"/>
        </w:rPr>
        <w:t> </w:t>
      </w:r>
    </w:p>
    <w:p w:rsidR="00056713" w:rsidRPr="004B3793" w:rsidRDefault="00056713">
      <w:pPr>
        <w:rPr>
          <w:lang w:val="el-GR"/>
        </w:rPr>
      </w:pPr>
    </w:p>
    <w:sectPr w:rsidR="00056713" w:rsidRPr="004B3793" w:rsidSect="00056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4B3793"/>
    <w:rsid w:val="00056713"/>
    <w:rsid w:val="00070800"/>
    <w:rsid w:val="004B3793"/>
    <w:rsid w:val="0069324D"/>
    <w:rsid w:val="00E17F81"/>
    <w:rsid w:val="00F8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B379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B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3">
    <w:name w:val="Strong"/>
    <w:basedOn w:val="a0"/>
    <w:uiPriority w:val="22"/>
    <w:qFormat/>
    <w:rsid w:val="004B37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evapc</dc:creator>
  <cp:lastModifiedBy>evapc</cp:lastModifiedBy>
  <cp:revision>2</cp:revision>
  <dcterms:created xsi:type="dcterms:W3CDTF">2018-10-03T09:09:00Z</dcterms:created>
  <dcterms:modified xsi:type="dcterms:W3CDTF">2018-10-03T09:09:00Z</dcterms:modified>
</cp:coreProperties>
</file>